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8F" w:rsidRPr="00F84B65" w:rsidRDefault="001C3C8F" w:rsidP="00F84B65">
      <w:pPr>
        <w:pStyle w:val="Prrafodelista"/>
        <w:numPr>
          <w:ilvl w:val="0"/>
          <w:numId w:val="4"/>
        </w:numPr>
        <w:ind w:left="426" w:hanging="426"/>
        <w:rPr>
          <w:rFonts w:eastAsia="Times New Roman"/>
          <w:b/>
          <w:sz w:val="28"/>
          <w:szCs w:val="28"/>
          <w:u w:val="single"/>
        </w:rPr>
      </w:pPr>
      <w:bookmarkStart w:id="0" w:name="_GoBack"/>
      <w:bookmarkEnd w:id="0"/>
      <w:r w:rsidRPr="00F84B65">
        <w:rPr>
          <w:rFonts w:eastAsia="Times New Roman"/>
          <w:b/>
          <w:sz w:val="28"/>
          <w:szCs w:val="28"/>
          <w:u w:val="single"/>
        </w:rPr>
        <w:t>PERFIL PARA DPTO. KTIA</w:t>
      </w:r>
    </w:p>
    <w:p w:rsidR="00AB35A5" w:rsidRPr="00AB35A5" w:rsidRDefault="001C3C8F" w:rsidP="001C3C8F">
      <w:pPr>
        <w:rPr>
          <w:rFonts w:eastAsia="Times New Roman"/>
          <w:u w:val="single"/>
        </w:rPr>
      </w:pPr>
      <w:r w:rsidRPr="00AB35A5">
        <w:rPr>
          <w:rFonts w:eastAsia="Times New Roman"/>
          <w:u w:val="single"/>
        </w:rPr>
        <w:t xml:space="preserve">Formación: </w:t>
      </w:r>
    </w:p>
    <w:p w:rsidR="001C3C8F" w:rsidRDefault="001C3C8F" w:rsidP="001C3C8F">
      <w:pPr>
        <w:rPr>
          <w:rFonts w:eastAsia="Times New Roman"/>
        </w:rPr>
      </w:pPr>
      <w:r w:rsidRPr="001C3C8F">
        <w:rPr>
          <w:rFonts w:eastAsia="Times New Roman"/>
        </w:rPr>
        <w:t>Titulados superiores en Ingeniería Informática, Industrial, o Telecomunicaciones.</w:t>
      </w:r>
    </w:p>
    <w:p w:rsidR="00804087" w:rsidRPr="001C3C8F" w:rsidRDefault="00804087" w:rsidP="00804087">
      <w:pPr>
        <w:rPr>
          <w:rFonts w:eastAsia="Times New Roman"/>
        </w:rPr>
      </w:pPr>
      <w:r>
        <w:rPr>
          <w:rFonts w:eastAsia="Times New Roman"/>
        </w:rPr>
        <w:t xml:space="preserve">Se valora </w:t>
      </w:r>
      <w:r w:rsidRPr="001C3C8F">
        <w:rPr>
          <w:rFonts w:eastAsia="Times New Roman"/>
        </w:rPr>
        <w:t>Persona acostumbrada a trabajar en equipo, con capacidad de comunicación, análisis y organización, con iniciativa, espíritu crítico y ganas de aprender.</w:t>
      </w:r>
    </w:p>
    <w:p w:rsidR="00AB35A5" w:rsidRPr="00AB35A5" w:rsidRDefault="00AB35A5" w:rsidP="001C3C8F">
      <w:pPr>
        <w:rPr>
          <w:rFonts w:eastAsia="Times New Roman"/>
          <w:u w:val="single"/>
        </w:rPr>
      </w:pPr>
      <w:r w:rsidRPr="00AB35A5">
        <w:rPr>
          <w:rFonts w:eastAsia="Times New Roman"/>
          <w:u w:val="single"/>
        </w:rPr>
        <w:t>Funciones:</w:t>
      </w:r>
    </w:p>
    <w:p w:rsidR="00804087" w:rsidRPr="00AB35A5" w:rsidRDefault="00AB35A5" w:rsidP="00AB35A5">
      <w:pPr>
        <w:pStyle w:val="Prrafodelista"/>
        <w:numPr>
          <w:ilvl w:val="0"/>
          <w:numId w:val="1"/>
        </w:numPr>
        <w:ind w:left="284" w:hanging="284"/>
        <w:jc w:val="both"/>
        <w:rPr>
          <w:rFonts w:eastAsia="Times New Roman"/>
        </w:rPr>
      </w:pPr>
      <w:r w:rsidRPr="00AB35A5">
        <w:rPr>
          <w:rFonts w:eastAsia="Times New Roman"/>
        </w:rPr>
        <w:t xml:space="preserve">Realizarás, entre otras, las siguientes funciones: Realización de procedimientos de auditoria tanto a nivel de control de control interno como de pruebas sustantivas y de data </w:t>
      </w:r>
      <w:proofErr w:type="spellStart"/>
      <w:r w:rsidRPr="00AB35A5">
        <w:rPr>
          <w:rFonts w:eastAsia="Times New Roman"/>
        </w:rPr>
        <w:t>analytics</w:t>
      </w:r>
      <w:proofErr w:type="spellEnd"/>
      <w:r w:rsidRPr="00AB35A5">
        <w:rPr>
          <w:rFonts w:eastAsia="Times New Roman"/>
        </w:rPr>
        <w:t xml:space="preserve"> apoyadas en tecnología que permita incrementar la fiabilidad de los procesos de los clientes dentro del equipo de auditoría; realización de entrevistas con usuarios de negocio para el análisis de requisitos funcionales, análisis y evaluación de controles de los Sistemas de Información; Identificación y valoración de riesgos de negocio; y otros servicios relacionados con la auditoría.</w:t>
      </w:r>
    </w:p>
    <w:p w:rsidR="00AB35A5" w:rsidRPr="001C3C8F" w:rsidRDefault="00AB35A5" w:rsidP="00AB35A5">
      <w:pPr>
        <w:rPr>
          <w:rFonts w:eastAsia="Times New Roman"/>
          <w:u w:val="single"/>
        </w:rPr>
      </w:pPr>
      <w:r w:rsidRPr="001C3C8F">
        <w:rPr>
          <w:rFonts w:eastAsia="Times New Roman"/>
          <w:u w:val="single"/>
        </w:rPr>
        <w:t>Requisitos:</w:t>
      </w:r>
    </w:p>
    <w:p w:rsidR="00AB35A5" w:rsidRPr="001C3C8F" w:rsidRDefault="00AB35A5" w:rsidP="00AB35A5">
      <w:pPr>
        <w:pStyle w:val="Prrafodelista"/>
        <w:numPr>
          <w:ilvl w:val="0"/>
          <w:numId w:val="1"/>
        </w:numPr>
        <w:ind w:left="284" w:hanging="284"/>
        <w:rPr>
          <w:rFonts w:eastAsia="Times New Roman"/>
        </w:rPr>
      </w:pPr>
      <w:r w:rsidRPr="001C3C8F">
        <w:rPr>
          <w:rFonts w:eastAsia="Times New Roman"/>
        </w:rPr>
        <w:t xml:space="preserve">Buen expediente académico. </w:t>
      </w:r>
    </w:p>
    <w:p w:rsidR="00AB35A5" w:rsidRPr="001C3C8F" w:rsidRDefault="00AB35A5" w:rsidP="00AB35A5">
      <w:pPr>
        <w:pStyle w:val="Prrafodelista"/>
        <w:numPr>
          <w:ilvl w:val="0"/>
          <w:numId w:val="1"/>
        </w:numPr>
        <w:ind w:left="284" w:hanging="284"/>
        <w:rPr>
          <w:rFonts w:eastAsia="Times New Roman"/>
        </w:rPr>
      </w:pPr>
      <w:r>
        <w:rPr>
          <w:rFonts w:eastAsia="Times New Roman"/>
        </w:rPr>
        <w:t>Nivel avanzado</w:t>
      </w:r>
      <w:r w:rsidRPr="001C3C8F">
        <w:rPr>
          <w:rFonts w:eastAsia="Times New Roman"/>
        </w:rPr>
        <w:t xml:space="preserve"> de inglés. </w:t>
      </w:r>
    </w:p>
    <w:p w:rsidR="00AB35A5" w:rsidRPr="001C3C8F" w:rsidRDefault="00AB35A5" w:rsidP="00AB35A5">
      <w:pPr>
        <w:pStyle w:val="Prrafodelista"/>
        <w:numPr>
          <w:ilvl w:val="0"/>
          <w:numId w:val="1"/>
        </w:numPr>
        <w:ind w:left="284" w:hanging="284"/>
        <w:rPr>
          <w:rFonts w:eastAsia="Times New Roman"/>
        </w:rPr>
      </w:pPr>
      <w:r w:rsidRPr="001C3C8F">
        <w:rPr>
          <w:rFonts w:eastAsia="Times New Roman"/>
        </w:rPr>
        <w:t xml:space="preserve">Valoramos personas con iniciativa y capacidad para trabajar en equipo. </w:t>
      </w:r>
    </w:p>
    <w:p w:rsidR="001C3C8F" w:rsidRPr="001C3C8F" w:rsidRDefault="001C3C8F" w:rsidP="001C3C8F">
      <w:pPr>
        <w:pStyle w:val="Prrafodelista"/>
        <w:numPr>
          <w:ilvl w:val="0"/>
          <w:numId w:val="1"/>
        </w:numPr>
        <w:ind w:left="284" w:hanging="284"/>
        <w:rPr>
          <w:rFonts w:eastAsia="Times New Roman"/>
          <w:lang w:val="en-US"/>
        </w:rPr>
      </w:pPr>
      <w:proofErr w:type="spellStart"/>
      <w:r w:rsidRPr="001C3C8F">
        <w:rPr>
          <w:rFonts w:eastAsia="Times New Roman"/>
          <w:lang w:val="en-US"/>
        </w:rPr>
        <w:t>Certificaciones</w:t>
      </w:r>
      <w:proofErr w:type="spellEnd"/>
      <w:r w:rsidRPr="001C3C8F">
        <w:rPr>
          <w:rFonts w:eastAsia="Times New Roman"/>
          <w:lang w:val="en-US"/>
        </w:rPr>
        <w:t xml:space="preserve"> </w:t>
      </w:r>
      <w:proofErr w:type="spellStart"/>
      <w:r w:rsidRPr="001C3C8F">
        <w:rPr>
          <w:rFonts w:eastAsia="Times New Roman"/>
          <w:lang w:val="en-US"/>
        </w:rPr>
        <w:t>valoradas</w:t>
      </w:r>
      <w:proofErr w:type="spellEnd"/>
      <w:r w:rsidRPr="001C3C8F">
        <w:rPr>
          <w:rFonts w:eastAsia="Times New Roman"/>
          <w:lang w:val="en-US"/>
        </w:rPr>
        <w:t>: CISA / CISM / SAP/ ITIL, ITSM, COBIT, SQL Server, Big Data / Data Analytics.</w:t>
      </w:r>
    </w:p>
    <w:p w:rsidR="001C3C8F" w:rsidRDefault="001C3C8F" w:rsidP="001C3C8F">
      <w:pPr>
        <w:pStyle w:val="Prrafodelista"/>
        <w:numPr>
          <w:ilvl w:val="0"/>
          <w:numId w:val="1"/>
        </w:numPr>
        <w:ind w:left="284" w:hanging="284"/>
        <w:rPr>
          <w:rFonts w:eastAsia="Times New Roman"/>
          <w:lang w:val="en-US"/>
        </w:rPr>
      </w:pPr>
      <w:r w:rsidRPr="001C3C8F">
        <w:rPr>
          <w:rFonts w:eastAsia="Times New Roman"/>
        </w:rPr>
        <w:t xml:space="preserve">·Otros </w:t>
      </w:r>
      <w:proofErr w:type="spellStart"/>
      <w:r w:rsidRPr="001C3C8F">
        <w:rPr>
          <w:rFonts w:eastAsia="Times New Roman"/>
        </w:rPr>
        <w:t>Skills</w:t>
      </w:r>
      <w:proofErr w:type="spellEnd"/>
      <w:r w:rsidRPr="001C3C8F">
        <w:rPr>
          <w:rFonts w:eastAsia="Times New Roman"/>
        </w:rPr>
        <w:t xml:space="preserve"> valorables: Conocimientos en aspectos relacionados con gestión de sistemas de información, enfoque de controles y riesgos. </w:t>
      </w:r>
      <w:proofErr w:type="spellStart"/>
      <w:r w:rsidRPr="001C3C8F">
        <w:rPr>
          <w:rFonts w:eastAsia="Times New Roman"/>
          <w:lang w:val="en-US"/>
        </w:rPr>
        <w:t>Buen</w:t>
      </w:r>
      <w:proofErr w:type="spellEnd"/>
      <w:r w:rsidRPr="001C3C8F">
        <w:rPr>
          <w:rFonts w:eastAsia="Times New Roman"/>
          <w:lang w:val="en-US"/>
        </w:rPr>
        <w:t xml:space="preserve"> </w:t>
      </w:r>
      <w:proofErr w:type="spellStart"/>
      <w:r w:rsidRPr="001C3C8F">
        <w:rPr>
          <w:rFonts w:eastAsia="Times New Roman"/>
          <w:lang w:val="en-US"/>
        </w:rPr>
        <w:t>manejo</w:t>
      </w:r>
      <w:proofErr w:type="spellEnd"/>
      <w:r w:rsidRPr="001C3C8F">
        <w:rPr>
          <w:rFonts w:eastAsia="Times New Roman"/>
          <w:lang w:val="en-US"/>
        </w:rPr>
        <w:t xml:space="preserve"> de </w:t>
      </w:r>
      <w:proofErr w:type="spellStart"/>
      <w:r w:rsidRPr="001C3C8F">
        <w:rPr>
          <w:rFonts w:eastAsia="Times New Roman"/>
          <w:lang w:val="en-US"/>
        </w:rPr>
        <w:t>herramientas</w:t>
      </w:r>
      <w:proofErr w:type="spellEnd"/>
      <w:r w:rsidRPr="001C3C8F">
        <w:rPr>
          <w:rFonts w:eastAsia="Times New Roman"/>
          <w:lang w:val="en-US"/>
        </w:rPr>
        <w:t xml:space="preserve"> informáticas así como tratamiento masivo de datos.  Conocimientos en procesos de </w:t>
      </w:r>
      <w:proofErr w:type="spellStart"/>
      <w:r w:rsidRPr="001C3C8F">
        <w:rPr>
          <w:rFonts w:eastAsia="Times New Roman"/>
          <w:lang w:val="en-US"/>
        </w:rPr>
        <w:t>sistema</w:t>
      </w:r>
      <w:proofErr w:type="spellEnd"/>
      <w:r w:rsidRPr="001C3C8F">
        <w:rPr>
          <w:rFonts w:eastAsia="Times New Roman"/>
          <w:lang w:val="en-US"/>
        </w:rPr>
        <w:t xml:space="preserve"> (</w:t>
      </w:r>
      <w:proofErr w:type="spellStart"/>
      <w:r w:rsidRPr="001C3C8F">
        <w:rPr>
          <w:rFonts w:eastAsia="Times New Roman"/>
          <w:lang w:val="en-US"/>
        </w:rPr>
        <w:t>Seguridad</w:t>
      </w:r>
      <w:proofErr w:type="spellEnd"/>
      <w:r w:rsidRPr="001C3C8F">
        <w:rPr>
          <w:rFonts w:eastAsia="Times New Roman"/>
          <w:lang w:val="en-US"/>
        </w:rPr>
        <w:t xml:space="preserve"> </w:t>
      </w:r>
      <w:proofErr w:type="spellStart"/>
      <w:r w:rsidRPr="001C3C8F">
        <w:rPr>
          <w:rFonts w:eastAsia="Times New Roman"/>
          <w:lang w:val="en-US"/>
        </w:rPr>
        <w:t>lógica</w:t>
      </w:r>
      <w:proofErr w:type="spellEnd"/>
      <w:r w:rsidRPr="001C3C8F">
        <w:rPr>
          <w:rFonts w:eastAsia="Times New Roman"/>
          <w:lang w:val="en-US"/>
        </w:rPr>
        <w:t xml:space="preserve">, </w:t>
      </w:r>
      <w:proofErr w:type="spellStart"/>
      <w:r w:rsidRPr="001C3C8F">
        <w:rPr>
          <w:rFonts w:eastAsia="Times New Roman"/>
          <w:lang w:val="en-US"/>
        </w:rPr>
        <w:t>Operaciones</w:t>
      </w:r>
      <w:proofErr w:type="spellEnd"/>
      <w:r w:rsidRPr="001C3C8F">
        <w:rPr>
          <w:rFonts w:eastAsia="Times New Roman"/>
          <w:lang w:val="en-US"/>
        </w:rPr>
        <w:t xml:space="preserve">, </w:t>
      </w:r>
      <w:proofErr w:type="spellStart"/>
      <w:r w:rsidRPr="001C3C8F">
        <w:rPr>
          <w:rFonts w:eastAsia="Times New Roman"/>
          <w:lang w:val="en-US"/>
        </w:rPr>
        <w:t>Cambios</w:t>
      </w:r>
      <w:proofErr w:type="spellEnd"/>
      <w:r w:rsidRPr="001C3C8F">
        <w:rPr>
          <w:rFonts w:eastAsia="Times New Roman"/>
          <w:lang w:val="en-US"/>
        </w:rPr>
        <w:t xml:space="preserve"> y </w:t>
      </w:r>
      <w:proofErr w:type="spellStart"/>
      <w:r w:rsidRPr="001C3C8F">
        <w:rPr>
          <w:rFonts w:eastAsia="Times New Roman"/>
          <w:lang w:val="en-US"/>
        </w:rPr>
        <w:t>Proyectos</w:t>
      </w:r>
      <w:proofErr w:type="spellEnd"/>
      <w:r w:rsidRPr="001C3C8F">
        <w:rPr>
          <w:rFonts w:eastAsia="Times New Roman"/>
          <w:lang w:val="en-US"/>
        </w:rPr>
        <w:t>).</w:t>
      </w:r>
    </w:p>
    <w:p w:rsidR="00F84B65" w:rsidRPr="001C3C8F" w:rsidRDefault="00F84B65" w:rsidP="00F84B65">
      <w:pPr>
        <w:pStyle w:val="Prrafodelista"/>
        <w:numPr>
          <w:ilvl w:val="0"/>
          <w:numId w:val="1"/>
        </w:numPr>
        <w:ind w:left="284" w:hanging="284"/>
        <w:rPr>
          <w:rFonts w:eastAsia="Times New Roman"/>
        </w:rPr>
      </w:pPr>
      <w:r w:rsidRPr="001C3C8F">
        <w:rPr>
          <w:rFonts w:eastAsia="Times New Roman"/>
        </w:rPr>
        <w:t xml:space="preserve">Valoramos activamente: formación de postgrado, experiencia internacional, y prácticas en empresa. </w:t>
      </w:r>
    </w:p>
    <w:p w:rsidR="001C3C8F" w:rsidRPr="00F84B65" w:rsidRDefault="001C3C8F" w:rsidP="001C3C8F">
      <w:pPr>
        <w:pStyle w:val="Prrafodelista"/>
        <w:ind w:left="284"/>
        <w:rPr>
          <w:rFonts w:eastAsia="Times New Roman"/>
        </w:rPr>
      </w:pPr>
    </w:p>
    <w:p w:rsidR="00AB35A5" w:rsidRPr="001C3C8F" w:rsidRDefault="00AB35A5" w:rsidP="00AB35A5">
      <w:pPr>
        <w:rPr>
          <w:rFonts w:eastAsia="Times New Roman"/>
          <w:u w:val="single"/>
        </w:rPr>
      </w:pPr>
      <w:r w:rsidRPr="001C3C8F">
        <w:rPr>
          <w:rFonts w:eastAsia="Times New Roman"/>
          <w:u w:val="single"/>
        </w:rPr>
        <w:t>Se Ofrece:</w:t>
      </w:r>
    </w:p>
    <w:p w:rsidR="00AB35A5" w:rsidRDefault="00AB35A5" w:rsidP="00AB35A5">
      <w:pPr>
        <w:pStyle w:val="Prrafodelista"/>
        <w:numPr>
          <w:ilvl w:val="0"/>
          <w:numId w:val="1"/>
        </w:numPr>
        <w:ind w:left="284" w:hanging="284"/>
        <w:rPr>
          <w:rFonts w:eastAsia="Times New Roman"/>
        </w:rPr>
      </w:pPr>
      <w:r w:rsidRPr="001C3C8F">
        <w:rPr>
          <w:rFonts w:eastAsia="Times New Roman"/>
        </w:rPr>
        <w:t xml:space="preserve">Te ofrecemos la oportunidad de integrarte en una firma de prestigio, que te apoyará con programas de formación continuada, en un ambiente de alto nivel humano y profesional, donde podrás desarrollar una atractiva carrera profesional y obtener una remuneración competitiva, acorde con tu valía y experiencia. </w:t>
      </w:r>
    </w:p>
    <w:p w:rsidR="00AB35A5" w:rsidRPr="00AB35A5" w:rsidRDefault="00AB35A5" w:rsidP="001C3C8F">
      <w:pPr>
        <w:pStyle w:val="Prrafodelista"/>
        <w:ind w:left="284"/>
        <w:rPr>
          <w:rFonts w:eastAsia="Times New Roman"/>
        </w:rPr>
      </w:pPr>
    </w:p>
    <w:sectPr w:rsidR="00AB35A5" w:rsidRPr="00AB3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8CC"/>
    <w:multiLevelType w:val="hybridMultilevel"/>
    <w:tmpl w:val="7480F310"/>
    <w:lvl w:ilvl="0" w:tplc="0A7A60F8">
      <w:numFmt w:val="bullet"/>
      <w:lvlText w:val="·"/>
      <w:lvlJc w:val="left"/>
      <w:pPr>
        <w:ind w:left="810" w:hanging="45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45964"/>
    <w:multiLevelType w:val="singleLevel"/>
    <w:tmpl w:val="5978D23A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  <w:color w:val="auto"/>
        <w:sz w:val="24"/>
      </w:rPr>
    </w:lvl>
  </w:abstractNum>
  <w:abstractNum w:abstractNumId="2">
    <w:nsid w:val="74E66C31"/>
    <w:multiLevelType w:val="hybridMultilevel"/>
    <w:tmpl w:val="9DF44246"/>
    <w:lvl w:ilvl="0" w:tplc="5978D23A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53129"/>
    <w:multiLevelType w:val="hybridMultilevel"/>
    <w:tmpl w:val="4BB49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8F"/>
    <w:rsid w:val="000779AB"/>
    <w:rsid w:val="001C3C8F"/>
    <w:rsid w:val="003977EA"/>
    <w:rsid w:val="0042300D"/>
    <w:rsid w:val="00637AC1"/>
    <w:rsid w:val="00804087"/>
    <w:rsid w:val="00833C8E"/>
    <w:rsid w:val="00AB35A5"/>
    <w:rsid w:val="00F8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C3C8F"/>
    <w:pPr>
      <w:shd w:val="pct15" w:color="auto" w:fill="FFFFFF"/>
      <w:spacing w:after="0" w:line="240" w:lineRule="auto"/>
    </w:pPr>
    <w:rPr>
      <w:rFonts w:ascii="Arial" w:eastAsia="Times New Roman" w:hAnsi="Arial" w:cs="Times New Roman"/>
      <w:outline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C8F"/>
    <w:rPr>
      <w:rFonts w:ascii="Arial" w:eastAsia="Times New Roman" w:hAnsi="Arial" w:cs="Times New Roman"/>
      <w:outline/>
      <w:sz w:val="24"/>
      <w:szCs w:val="20"/>
      <w:shd w:val="pct15" w:color="auto" w:fill="FFFFFF"/>
      <w:lang w:eastAsia="es-ES"/>
    </w:rPr>
  </w:style>
  <w:style w:type="paragraph" w:styleId="Prrafodelista">
    <w:name w:val="List Paragraph"/>
    <w:basedOn w:val="Normal"/>
    <w:uiPriority w:val="34"/>
    <w:qFormat/>
    <w:rsid w:val="001C3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C3C8F"/>
    <w:pPr>
      <w:shd w:val="pct15" w:color="auto" w:fill="FFFFFF"/>
      <w:spacing w:after="0" w:line="240" w:lineRule="auto"/>
    </w:pPr>
    <w:rPr>
      <w:rFonts w:ascii="Arial" w:eastAsia="Times New Roman" w:hAnsi="Arial" w:cs="Times New Roman"/>
      <w:outline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C8F"/>
    <w:rPr>
      <w:rFonts w:ascii="Arial" w:eastAsia="Times New Roman" w:hAnsi="Arial" w:cs="Times New Roman"/>
      <w:outline/>
      <w:sz w:val="24"/>
      <w:szCs w:val="20"/>
      <w:shd w:val="pct15" w:color="auto" w:fill="FFFFFF"/>
      <w:lang w:eastAsia="es-ES"/>
    </w:rPr>
  </w:style>
  <w:style w:type="paragraph" w:styleId="Prrafodelista">
    <w:name w:val="List Paragraph"/>
    <w:basedOn w:val="Normal"/>
    <w:uiPriority w:val="34"/>
    <w:qFormat/>
    <w:rsid w:val="001C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Barcala Hernandez, Amaya</dc:creator>
  <cp:lastModifiedBy>Noelia Ferri</cp:lastModifiedBy>
  <cp:revision>2</cp:revision>
  <dcterms:created xsi:type="dcterms:W3CDTF">2017-04-03T10:57:00Z</dcterms:created>
  <dcterms:modified xsi:type="dcterms:W3CDTF">2017-04-03T10:57:00Z</dcterms:modified>
</cp:coreProperties>
</file>